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CF949" w14:textId="045FDF6E" w:rsidR="00F86B3B" w:rsidRPr="004D0F70" w:rsidRDefault="00252BD3">
      <w:pPr>
        <w:rPr>
          <w:rFonts w:asciiTheme="majorHAnsi" w:hAnsiTheme="majorHAnsi"/>
          <w:b/>
        </w:rPr>
      </w:pPr>
      <w:r w:rsidRPr="004D0F70">
        <w:rPr>
          <w:rFonts w:asciiTheme="majorHAnsi" w:hAnsiTheme="majorHAnsi"/>
          <w:b/>
        </w:rPr>
        <w:t>Persbericht</w:t>
      </w:r>
    </w:p>
    <w:p w14:paraId="27718143" w14:textId="77777777" w:rsidR="00252BD3" w:rsidRPr="004D0F70" w:rsidRDefault="00252BD3">
      <w:pPr>
        <w:rPr>
          <w:rFonts w:asciiTheme="majorHAnsi" w:hAnsiTheme="majorHAnsi"/>
          <w:b/>
        </w:rPr>
      </w:pPr>
    </w:p>
    <w:p w14:paraId="63130B2D" w14:textId="63149BD4" w:rsidR="0083143F" w:rsidRPr="00D31052" w:rsidRDefault="0083143F" w:rsidP="0083143F">
      <w:pPr>
        <w:pStyle w:val="BodyText2"/>
        <w:ind w:right="-273"/>
        <w:rPr>
          <w:rFonts w:ascii="Arial" w:hAnsi="Arial" w:cs="Arial"/>
          <w:i w:val="0"/>
          <w:iCs w:val="0"/>
          <w:color w:val="4D97CB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i w:val="0"/>
          <w:iCs w:val="0"/>
          <w:color w:val="4D97CB"/>
          <w:sz w:val="34"/>
          <w:szCs w:val="34"/>
        </w:rPr>
        <w:t>ELLO MOBILE HAALT 750.000 EURO OP VOOR HET GOEDE DOEL</w:t>
      </w:r>
    </w:p>
    <w:p w14:paraId="2B3A31B0" w14:textId="77777777" w:rsidR="00271224" w:rsidRPr="0083143F" w:rsidRDefault="00271224">
      <w:pPr>
        <w:rPr>
          <w:rFonts w:asciiTheme="majorHAnsi" w:hAnsiTheme="majorHAnsi"/>
          <w:lang w:val="nl-BE"/>
        </w:rPr>
      </w:pPr>
    </w:p>
    <w:p w14:paraId="22B42CA1" w14:textId="72D26798" w:rsidR="00BD2A24" w:rsidRPr="004D0F70" w:rsidRDefault="00252BD3">
      <w:pPr>
        <w:rPr>
          <w:rFonts w:asciiTheme="majorHAnsi" w:hAnsiTheme="majorHAnsi"/>
        </w:rPr>
      </w:pPr>
      <w:r w:rsidRPr="004D0F70">
        <w:rPr>
          <w:rFonts w:asciiTheme="majorHAnsi" w:hAnsiTheme="majorHAnsi"/>
        </w:rPr>
        <w:t xml:space="preserve">Mechelen, </w:t>
      </w:r>
      <w:r w:rsidR="007962CD">
        <w:rPr>
          <w:rFonts w:asciiTheme="majorHAnsi" w:hAnsiTheme="majorHAnsi"/>
        </w:rPr>
        <w:t>1</w:t>
      </w:r>
      <w:r w:rsidR="00320C15">
        <w:rPr>
          <w:rFonts w:asciiTheme="majorHAnsi" w:hAnsiTheme="majorHAnsi"/>
        </w:rPr>
        <w:t>5</w:t>
      </w:r>
      <w:r w:rsidR="0031700F">
        <w:rPr>
          <w:rFonts w:asciiTheme="majorHAnsi" w:hAnsiTheme="majorHAnsi"/>
        </w:rPr>
        <w:t xml:space="preserve"> april </w:t>
      </w:r>
      <w:r w:rsidRPr="004D0F70">
        <w:rPr>
          <w:rFonts w:asciiTheme="majorHAnsi" w:hAnsiTheme="majorHAnsi"/>
        </w:rPr>
        <w:t>2015</w:t>
      </w:r>
    </w:p>
    <w:p w14:paraId="369FB1B7" w14:textId="77777777" w:rsidR="00252BD3" w:rsidRDefault="00252BD3">
      <w:pPr>
        <w:rPr>
          <w:rFonts w:asciiTheme="majorHAnsi" w:hAnsiTheme="majorHAnsi"/>
        </w:rPr>
      </w:pPr>
    </w:p>
    <w:p w14:paraId="376ABD46" w14:textId="2465910E" w:rsidR="00803E48" w:rsidRPr="00462C86" w:rsidRDefault="00803E48" w:rsidP="00803E48">
      <w:pPr>
        <w:autoSpaceDE w:val="0"/>
        <w:autoSpaceDN w:val="0"/>
        <w:adjustRightInd w:val="0"/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</w:pPr>
      <w:r w:rsidRPr="005B680C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 xml:space="preserve">Gsm-operator Ello Mobile heeft </w:t>
      </w:r>
      <w:r w:rsidR="000F7CC4" w:rsidRPr="00462C86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 xml:space="preserve">tot vandaag </w:t>
      </w:r>
      <w:r w:rsidR="007962CD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>drie</w:t>
      </w:r>
      <w:r w:rsidRPr="005B680C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 xml:space="preserve"> kwart miljoen euro uitgekeerd aan het goede doel.</w:t>
      </w:r>
      <w:r w:rsidRPr="00462C86">
        <w:rPr>
          <w:rFonts w:asciiTheme="majorHAnsi" w:hAnsiTheme="majorHAnsi"/>
          <w:b/>
        </w:rPr>
        <w:t xml:space="preserve"> </w:t>
      </w:r>
      <w:r w:rsidRPr="00462C86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 xml:space="preserve">Dit bedrag hebben Ello Mobile-klanten ingezameld door te bellen, te sms’en en te surfen met het </w:t>
      </w:r>
      <w:proofErr w:type="spellStart"/>
      <w:r w:rsidRPr="00462C86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>mobieletelefoniemerk</w:t>
      </w:r>
      <w:proofErr w:type="spellEnd"/>
      <w:r w:rsidRPr="00462C86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>. Elke euro winst op het telefoonverkeer via de gsm-operator gaat rechts</w:t>
      </w:r>
      <w:r w:rsidR="00470ECC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>t</w:t>
      </w:r>
      <w:r w:rsidRPr="00462C86">
        <w:rPr>
          <w:rFonts w:asciiTheme="majorHAnsi" w:hAnsiTheme="majorHAnsi" w:cs="Sauna-Roman"/>
          <w:i/>
          <w:color w:val="231F20"/>
          <w:sz w:val="22"/>
          <w:szCs w:val="22"/>
          <w:lang w:val="nl-BE"/>
        </w:rPr>
        <w:t>reeks naar acht sociale en ecologische projecten. Een engagement dat zwart op wit staat in de oprichtingsakte.</w:t>
      </w:r>
    </w:p>
    <w:p w14:paraId="7184F322" w14:textId="77777777" w:rsidR="00B825F2" w:rsidRPr="004D0F70" w:rsidRDefault="00B825F2">
      <w:pPr>
        <w:rPr>
          <w:rFonts w:asciiTheme="majorHAnsi" w:hAnsiTheme="majorHAnsi"/>
        </w:rPr>
      </w:pPr>
    </w:p>
    <w:p w14:paraId="397C8412" w14:textId="38812860" w:rsidR="00252BD3" w:rsidRPr="00462C86" w:rsidRDefault="00A63CE4">
      <w:pPr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/>
          <w:b/>
          <w:sz w:val="22"/>
          <w:szCs w:val="22"/>
        </w:rPr>
        <w:t xml:space="preserve">Van Brussel tot </w:t>
      </w:r>
      <w:r w:rsidR="008A62B5" w:rsidRPr="00462C86">
        <w:rPr>
          <w:rFonts w:asciiTheme="majorHAnsi" w:hAnsiTheme="majorHAnsi"/>
          <w:b/>
          <w:sz w:val="22"/>
          <w:szCs w:val="22"/>
        </w:rPr>
        <w:t>de Congostroom</w:t>
      </w:r>
    </w:p>
    <w:p w14:paraId="73D5C725" w14:textId="04C09155" w:rsidR="00A63CE4" w:rsidRPr="00462C86" w:rsidRDefault="00A63CE4">
      <w:pPr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/>
          <w:sz w:val="22"/>
          <w:szCs w:val="22"/>
        </w:rPr>
        <w:t>Ello</w:t>
      </w:r>
      <w:r w:rsidR="00064C1B" w:rsidRPr="00462C86">
        <w:rPr>
          <w:rFonts w:asciiTheme="majorHAnsi" w:hAnsiTheme="majorHAnsi"/>
          <w:sz w:val="22"/>
          <w:szCs w:val="22"/>
        </w:rPr>
        <w:t xml:space="preserve"> </w:t>
      </w:r>
      <w:r w:rsidRPr="00462C86">
        <w:rPr>
          <w:rFonts w:asciiTheme="majorHAnsi" w:hAnsiTheme="majorHAnsi"/>
          <w:sz w:val="22"/>
          <w:szCs w:val="22"/>
        </w:rPr>
        <w:t xml:space="preserve">Mobile-klanten </w:t>
      </w:r>
      <w:r w:rsidR="000F7CC4" w:rsidRPr="00462C86">
        <w:rPr>
          <w:rFonts w:asciiTheme="majorHAnsi" w:hAnsiTheme="majorHAnsi"/>
          <w:sz w:val="22"/>
          <w:szCs w:val="22"/>
        </w:rPr>
        <w:t xml:space="preserve">kiezen </w:t>
      </w:r>
      <w:r w:rsidRPr="00462C86">
        <w:rPr>
          <w:rFonts w:asciiTheme="majorHAnsi" w:hAnsiTheme="majorHAnsi"/>
          <w:sz w:val="22"/>
          <w:szCs w:val="22"/>
        </w:rPr>
        <w:t>zelf welk</w:t>
      </w:r>
      <w:r w:rsidR="00470ECC">
        <w:rPr>
          <w:rFonts w:asciiTheme="majorHAnsi" w:hAnsiTheme="majorHAnsi"/>
          <w:sz w:val="22"/>
          <w:szCs w:val="22"/>
        </w:rPr>
        <w:t>e</w:t>
      </w:r>
      <w:r w:rsidR="000F7CC4" w:rsidRPr="00462C86">
        <w:rPr>
          <w:rFonts w:asciiTheme="majorHAnsi" w:hAnsiTheme="majorHAnsi"/>
          <w:sz w:val="22"/>
          <w:szCs w:val="22"/>
        </w:rPr>
        <w:t xml:space="preserve"> projecten </w:t>
      </w:r>
      <w:r w:rsidR="007D63F3" w:rsidRPr="00462C86">
        <w:rPr>
          <w:rFonts w:asciiTheme="majorHAnsi" w:hAnsiTheme="majorHAnsi"/>
          <w:sz w:val="22"/>
          <w:szCs w:val="22"/>
        </w:rPr>
        <w:t>ze wil</w:t>
      </w:r>
      <w:r w:rsidR="000F7CC4" w:rsidRPr="00462C86">
        <w:rPr>
          <w:rFonts w:asciiTheme="majorHAnsi" w:hAnsiTheme="majorHAnsi"/>
          <w:sz w:val="22"/>
          <w:szCs w:val="22"/>
        </w:rPr>
        <w:t>l</w:t>
      </w:r>
      <w:r w:rsidRPr="00462C86">
        <w:rPr>
          <w:rFonts w:asciiTheme="majorHAnsi" w:hAnsiTheme="majorHAnsi"/>
          <w:sz w:val="22"/>
          <w:szCs w:val="22"/>
        </w:rPr>
        <w:t xml:space="preserve">en steunen. Van een </w:t>
      </w:r>
      <w:r w:rsidR="000F7CC4" w:rsidRPr="00462C86">
        <w:rPr>
          <w:rFonts w:asciiTheme="majorHAnsi" w:hAnsiTheme="majorHAnsi"/>
          <w:sz w:val="22"/>
          <w:szCs w:val="22"/>
        </w:rPr>
        <w:t>regionaal</w:t>
      </w:r>
      <w:r w:rsidR="00470ECC">
        <w:rPr>
          <w:rFonts w:asciiTheme="majorHAnsi" w:hAnsiTheme="majorHAnsi"/>
          <w:sz w:val="22"/>
          <w:szCs w:val="22"/>
        </w:rPr>
        <w:t xml:space="preserve">, </w:t>
      </w:r>
      <w:r w:rsidR="000F7CC4" w:rsidRPr="00462C86">
        <w:rPr>
          <w:rFonts w:asciiTheme="majorHAnsi" w:hAnsiTheme="majorHAnsi"/>
          <w:sz w:val="22"/>
          <w:szCs w:val="22"/>
        </w:rPr>
        <w:t xml:space="preserve">sociaal </w:t>
      </w:r>
      <w:r w:rsidR="00110E16" w:rsidRPr="00462C86">
        <w:rPr>
          <w:rFonts w:asciiTheme="majorHAnsi" w:hAnsiTheme="majorHAnsi"/>
          <w:sz w:val="22"/>
          <w:szCs w:val="22"/>
        </w:rPr>
        <w:t xml:space="preserve">initiatief </w:t>
      </w:r>
      <w:r w:rsidRPr="00462C86">
        <w:rPr>
          <w:rFonts w:asciiTheme="majorHAnsi" w:hAnsiTheme="majorHAnsi"/>
          <w:sz w:val="22"/>
          <w:szCs w:val="22"/>
        </w:rPr>
        <w:t xml:space="preserve">zoals de Brusselse </w:t>
      </w:r>
      <w:proofErr w:type="spellStart"/>
      <w:r w:rsidRPr="00462C86">
        <w:rPr>
          <w:rFonts w:asciiTheme="majorHAnsi" w:hAnsiTheme="majorHAnsi"/>
          <w:sz w:val="22"/>
          <w:szCs w:val="22"/>
        </w:rPr>
        <w:t>Medi</w:t>
      </w:r>
      <w:proofErr w:type="spellEnd"/>
      <w:r w:rsidR="00C428C0">
        <w:rPr>
          <w:rFonts w:asciiTheme="majorHAnsi" w:hAnsiTheme="majorHAnsi"/>
          <w:sz w:val="22"/>
          <w:szCs w:val="22"/>
        </w:rPr>
        <w:t>-</w:t>
      </w:r>
      <w:r w:rsidR="00470ECC">
        <w:rPr>
          <w:rFonts w:asciiTheme="majorHAnsi" w:hAnsiTheme="majorHAnsi"/>
          <w:sz w:val="22"/>
          <w:szCs w:val="22"/>
        </w:rPr>
        <w:t>B</w:t>
      </w:r>
      <w:r w:rsidRPr="00462C86">
        <w:rPr>
          <w:rFonts w:asciiTheme="majorHAnsi" w:hAnsiTheme="majorHAnsi"/>
          <w:sz w:val="22"/>
          <w:szCs w:val="22"/>
        </w:rPr>
        <w:t xml:space="preserve">us voor dak- en thuislozen tot </w:t>
      </w:r>
      <w:r w:rsidR="000F7CC4" w:rsidRPr="00462C86">
        <w:rPr>
          <w:rFonts w:asciiTheme="majorHAnsi" w:hAnsiTheme="majorHAnsi"/>
          <w:sz w:val="22"/>
          <w:szCs w:val="22"/>
        </w:rPr>
        <w:t xml:space="preserve">een ecologische </w:t>
      </w:r>
      <w:r w:rsidR="00110E16" w:rsidRPr="00462C86">
        <w:rPr>
          <w:rFonts w:asciiTheme="majorHAnsi" w:hAnsiTheme="majorHAnsi"/>
          <w:sz w:val="22"/>
          <w:szCs w:val="22"/>
        </w:rPr>
        <w:t>project</w:t>
      </w:r>
      <w:r w:rsidRPr="00462C86">
        <w:rPr>
          <w:rFonts w:asciiTheme="majorHAnsi" w:hAnsiTheme="majorHAnsi"/>
          <w:sz w:val="22"/>
          <w:szCs w:val="22"/>
        </w:rPr>
        <w:t xml:space="preserve"> </w:t>
      </w:r>
      <w:r w:rsidR="000F7CC4" w:rsidRPr="00462C86">
        <w:rPr>
          <w:rFonts w:asciiTheme="majorHAnsi" w:hAnsiTheme="majorHAnsi"/>
          <w:sz w:val="22"/>
          <w:szCs w:val="22"/>
        </w:rPr>
        <w:t xml:space="preserve">als de bescherming van Bonobo’s in Congo </w:t>
      </w:r>
      <w:r w:rsidRPr="00462C86">
        <w:rPr>
          <w:rFonts w:asciiTheme="majorHAnsi" w:hAnsiTheme="majorHAnsi"/>
          <w:sz w:val="22"/>
          <w:szCs w:val="22"/>
        </w:rPr>
        <w:t xml:space="preserve">in samenwerking met </w:t>
      </w:r>
      <w:r w:rsidR="00110E16" w:rsidRPr="00462C86">
        <w:rPr>
          <w:rFonts w:asciiTheme="majorHAnsi" w:hAnsiTheme="majorHAnsi"/>
          <w:sz w:val="22"/>
          <w:szCs w:val="22"/>
        </w:rPr>
        <w:t>WWF</w:t>
      </w:r>
      <w:r w:rsidR="00470ECC">
        <w:rPr>
          <w:rFonts w:asciiTheme="majorHAnsi" w:hAnsiTheme="majorHAnsi"/>
          <w:sz w:val="22"/>
          <w:szCs w:val="22"/>
        </w:rPr>
        <w:t>. O</w:t>
      </w:r>
      <w:r w:rsidR="000F7CC4" w:rsidRPr="00462C86">
        <w:rPr>
          <w:rFonts w:asciiTheme="majorHAnsi" w:hAnsiTheme="majorHAnsi"/>
          <w:sz w:val="22"/>
          <w:szCs w:val="22"/>
        </w:rPr>
        <w:t>f duurzame toegang tot water voor families in Senegal.</w:t>
      </w:r>
      <w:r w:rsidR="008A62B5" w:rsidRPr="00462C86">
        <w:rPr>
          <w:rFonts w:asciiTheme="majorHAnsi" w:hAnsiTheme="majorHAnsi"/>
          <w:sz w:val="22"/>
          <w:szCs w:val="22"/>
        </w:rPr>
        <w:t xml:space="preserve"> De projecten zijn geselecteerd in samenwerking met de Koning Boudewijnstichting.</w:t>
      </w:r>
    </w:p>
    <w:p w14:paraId="6B45BA18" w14:textId="77777777" w:rsidR="00A63CE4" w:rsidRPr="00462C86" w:rsidRDefault="00A63CE4">
      <w:pPr>
        <w:rPr>
          <w:rFonts w:asciiTheme="majorHAnsi" w:hAnsiTheme="majorHAnsi"/>
          <w:sz w:val="22"/>
          <w:szCs w:val="22"/>
        </w:rPr>
      </w:pPr>
    </w:p>
    <w:p w14:paraId="49ED09BA" w14:textId="624AB6F2" w:rsidR="00851653" w:rsidRPr="00462C86" w:rsidRDefault="004D0F70">
      <w:pPr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/>
          <w:b/>
          <w:sz w:val="22"/>
          <w:szCs w:val="22"/>
        </w:rPr>
        <w:t>Waar g</w:t>
      </w:r>
      <w:r w:rsidR="00955821" w:rsidRPr="00462C86">
        <w:rPr>
          <w:rFonts w:asciiTheme="majorHAnsi" w:hAnsiTheme="majorHAnsi"/>
          <w:b/>
          <w:sz w:val="22"/>
          <w:szCs w:val="22"/>
        </w:rPr>
        <w:t>aat</w:t>
      </w:r>
      <w:r w:rsidR="00851653" w:rsidRPr="00462C86">
        <w:rPr>
          <w:rFonts w:asciiTheme="majorHAnsi" w:hAnsiTheme="majorHAnsi"/>
          <w:b/>
          <w:sz w:val="22"/>
          <w:szCs w:val="22"/>
        </w:rPr>
        <w:t xml:space="preserve"> de winst naartoe?</w:t>
      </w:r>
    </w:p>
    <w:p w14:paraId="3164D121" w14:textId="06BFEA04" w:rsidR="00851653" w:rsidRPr="005B680C" w:rsidRDefault="00955821" w:rsidP="007A1D5A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462C86">
        <w:rPr>
          <w:rFonts w:asciiTheme="majorHAnsi" w:hAnsiTheme="majorHAnsi"/>
          <w:sz w:val="22"/>
          <w:szCs w:val="22"/>
        </w:rPr>
        <w:t xml:space="preserve">De </w:t>
      </w:r>
      <w:r w:rsidR="004D0F70" w:rsidRPr="00462C86">
        <w:rPr>
          <w:rFonts w:asciiTheme="majorHAnsi" w:hAnsiTheme="majorHAnsi"/>
          <w:sz w:val="22"/>
          <w:szCs w:val="22"/>
        </w:rPr>
        <w:t>750.000 euro winst staat gelijk aan</w:t>
      </w:r>
      <w:r w:rsidRPr="00462C86">
        <w:rPr>
          <w:rFonts w:asciiTheme="majorHAnsi" w:hAnsiTheme="majorHAnsi"/>
          <w:sz w:val="22"/>
          <w:szCs w:val="22"/>
        </w:rPr>
        <w:t xml:space="preserve"> concrete resultaten, die stuk voor stuk hun steentje bijdragen aan een betere wereld</w:t>
      </w:r>
      <w:r w:rsidR="004D0F70" w:rsidRPr="00462C86">
        <w:rPr>
          <w:rFonts w:asciiTheme="majorHAnsi" w:hAnsiTheme="majorHAnsi"/>
          <w:sz w:val="22"/>
          <w:szCs w:val="22"/>
        </w:rPr>
        <w:t>:</w:t>
      </w:r>
    </w:p>
    <w:p w14:paraId="1847DD66" w14:textId="327F661F" w:rsidR="00851653" w:rsidRPr="005B680C" w:rsidRDefault="008A62B5" w:rsidP="00C8676F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C8676F"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>786</w:t>
      </w: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</w:t>
      </w:r>
      <w:r w:rsidR="00851653"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>families in Senegal hebben nu duurzame toegang tot water en hygiëne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180545AF" w14:textId="5C7D725A" w:rsidR="00851653" w:rsidRPr="00462C86" w:rsidRDefault="008A62B5" w:rsidP="00851653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In Zuid-Amerika werden </w:t>
      </w: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al </w:t>
      </w:r>
      <w:r w:rsidR="00C8676F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2.065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straathoeksessies gehouden met mobiele schooltjes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1D4F03D2" w14:textId="5398BE49" w:rsidR="00851653" w:rsidRPr="00462C86" w:rsidRDefault="008A62B5" w:rsidP="00851653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In het SOS-Kinderdorp in Kinshasa </w:t>
      </w:r>
      <w:r w:rsidR="007D63F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kr</w:t>
      </w:r>
      <w:r w:rsidR="00C8676F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ijgen</w:t>
      </w: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46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kinderen </w:t>
      </w:r>
      <w:r w:rsidR="00C5655D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jaar na jaar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onderdak, opvang en onderwijs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0E313A96" w14:textId="25C8DD53" w:rsidR="00955821" w:rsidRPr="00462C86" w:rsidRDefault="008A62B5" w:rsidP="00955821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- Ello zorgt voor d</w:t>
      </w:r>
      <w:r w:rsidR="00955821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uurzame, permanente bescherming van 118 hectare natuurgebied in het Limburgse </w:t>
      </w:r>
      <w:r w:rsidR="003A3A38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‘Dal van de Grensmaas’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  <w:r w:rsidR="00955821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</w:t>
      </w:r>
    </w:p>
    <w:p w14:paraId="7B52606F" w14:textId="25DF74B9" w:rsidR="00851653" w:rsidRPr="00462C86" w:rsidRDefault="008A62B5" w:rsidP="00851653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C8676F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45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mensenrechtenteams </w:t>
      </w:r>
      <w:r w:rsidR="00C5655D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zijn actief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op</w:t>
      </w:r>
      <w:r w:rsidR="00C428C0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de Fili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pijnen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0C50F8A3" w14:textId="088DA032" w:rsidR="008A62B5" w:rsidRPr="00462C86" w:rsidRDefault="008A62B5" w:rsidP="00462C86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C8676F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1.150</w:t>
      </w: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Palestijnse jongeren in Libanese vluchtelingenkampen hebben </w:t>
      </w:r>
      <w:r w:rsidR="00C8676F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via onderwijs 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uitzicht op een betere toekomst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1DDD799F" w14:textId="3C47607A" w:rsidR="00851653" w:rsidRPr="005B680C" w:rsidRDefault="008A62B5" w:rsidP="00462C86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851653"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Er werden </w:t>
      </w:r>
      <w:r w:rsidR="00C8676F"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>799</w:t>
      </w:r>
      <w:r w:rsidR="00851653" w:rsidRPr="005B680C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medische consultaties voor Brusselse dak- en thuislozen uitge</w:t>
      </w:r>
      <w:r w:rsidR="003A3A38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>voerd</w:t>
      </w:r>
      <w:r w:rsidR="00470ECC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1F33A69F" w14:textId="382FC4E1" w:rsidR="00851653" w:rsidRPr="00462C86" w:rsidRDefault="008A62B5" w:rsidP="00851653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  <w:r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- </w:t>
      </w:r>
      <w:r w:rsidR="00806E2B">
        <w:rPr>
          <w:rFonts w:asciiTheme="majorHAnsi" w:eastAsia="Times New Roman" w:hAnsiTheme="majorHAnsi" w:cs="Times New Roman"/>
          <w:sz w:val="22"/>
          <w:szCs w:val="22"/>
          <w:lang w:val="nl-BE"/>
        </w:rPr>
        <w:t>496</w:t>
      </w:r>
      <w:r w:rsidR="00851653" w:rsidRPr="00462C86">
        <w:rPr>
          <w:rFonts w:asciiTheme="majorHAnsi" w:eastAsia="Times New Roman" w:hAnsiTheme="majorHAnsi" w:cs="Times New Roman"/>
          <w:sz w:val="22"/>
          <w:szCs w:val="22"/>
          <w:lang w:val="nl-BE"/>
        </w:rPr>
        <w:t xml:space="preserve"> bonobo’s worden duurzaam beschermd in Congo</w:t>
      </w:r>
      <w:r w:rsidR="00806E2B">
        <w:rPr>
          <w:rFonts w:asciiTheme="majorHAnsi" w:eastAsia="Times New Roman" w:hAnsiTheme="majorHAnsi" w:cs="Times New Roman"/>
          <w:sz w:val="22"/>
          <w:szCs w:val="22"/>
          <w:lang w:val="nl-BE"/>
        </w:rPr>
        <w:t>.</w:t>
      </w:r>
    </w:p>
    <w:p w14:paraId="54642D2E" w14:textId="77777777" w:rsidR="00064C1B" w:rsidRPr="00462C86" w:rsidRDefault="00064C1B" w:rsidP="007A1D5A">
      <w:pPr>
        <w:rPr>
          <w:rFonts w:asciiTheme="majorHAnsi" w:eastAsia="Times New Roman" w:hAnsiTheme="majorHAnsi" w:cs="Times New Roman"/>
          <w:sz w:val="22"/>
          <w:szCs w:val="22"/>
          <w:lang w:val="nl-BE"/>
        </w:rPr>
      </w:pPr>
    </w:p>
    <w:p w14:paraId="69E52162" w14:textId="3029C40E" w:rsidR="004D0F70" w:rsidRPr="00462C86" w:rsidRDefault="00630569">
      <w:pPr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/>
          <w:b/>
          <w:sz w:val="22"/>
          <w:szCs w:val="22"/>
        </w:rPr>
        <w:t>Op naar het miljoen</w:t>
      </w:r>
    </w:p>
    <w:p w14:paraId="41638D12" w14:textId="630EF3A7" w:rsidR="00630569" w:rsidRPr="00462C86" w:rsidRDefault="00630569">
      <w:pPr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/>
          <w:sz w:val="22"/>
          <w:szCs w:val="22"/>
        </w:rPr>
        <w:t xml:space="preserve">Hoe ziet Ello </w:t>
      </w:r>
      <w:r w:rsidR="00C8676F" w:rsidRPr="00462C86">
        <w:rPr>
          <w:rFonts w:asciiTheme="majorHAnsi" w:hAnsiTheme="majorHAnsi"/>
          <w:sz w:val="22"/>
          <w:szCs w:val="22"/>
        </w:rPr>
        <w:t xml:space="preserve">Mobile </w:t>
      </w:r>
      <w:r w:rsidRPr="00462C86">
        <w:rPr>
          <w:rFonts w:asciiTheme="majorHAnsi" w:hAnsiTheme="majorHAnsi"/>
          <w:sz w:val="22"/>
          <w:szCs w:val="22"/>
        </w:rPr>
        <w:t>de toekomst tegemoet? Daar is Serge Van de Zande</w:t>
      </w:r>
      <w:r w:rsidR="00D95AFE">
        <w:rPr>
          <w:rFonts w:asciiTheme="majorHAnsi" w:hAnsiTheme="majorHAnsi"/>
          <w:sz w:val="22"/>
          <w:szCs w:val="22"/>
        </w:rPr>
        <w:t>, bestuurder van Ello Mobile,</w:t>
      </w:r>
      <w:r w:rsidRPr="00462C86">
        <w:rPr>
          <w:rFonts w:asciiTheme="majorHAnsi" w:hAnsiTheme="majorHAnsi"/>
          <w:sz w:val="22"/>
          <w:szCs w:val="22"/>
        </w:rPr>
        <w:t xml:space="preserve"> duidelijk over: </w:t>
      </w:r>
      <w:r w:rsidRPr="00462C86">
        <w:rPr>
          <w:rFonts w:asciiTheme="majorHAnsi" w:hAnsiTheme="majorHAnsi"/>
          <w:i/>
          <w:sz w:val="22"/>
          <w:szCs w:val="22"/>
        </w:rPr>
        <w:t>“</w:t>
      </w:r>
      <w:r w:rsidR="00803E48" w:rsidRPr="00462C86">
        <w:rPr>
          <w:rFonts w:asciiTheme="majorHAnsi" w:hAnsiTheme="majorHAnsi"/>
          <w:i/>
          <w:sz w:val="22"/>
          <w:szCs w:val="22"/>
        </w:rPr>
        <w:t>We</w:t>
      </w:r>
      <w:r w:rsidR="008A62B5" w:rsidRPr="00462C86">
        <w:rPr>
          <w:rFonts w:asciiTheme="majorHAnsi" w:hAnsiTheme="majorHAnsi"/>
          <w:i/>
          <w:sz w:val="22"/>
          <w:szCs w:val="22"/>
        </w:rPr>
        <w:t xml:space="preserve"> </w:t>
      </w:r>
      <w:r w:rsidRPr="00462C86">
        <w:rPr>
          <w:rFonts w:asciiTheme="majorHAnsi" w:hAnsiTheme="majorHAnsi"/>
          <w:i/>
          <w:sz w:val="22"/>
          <w:szCs w:val="22"/>
        </w:rPr>
        <w:t xml:space="preserve">willen de opbrengst verder laten </w:t>
      </w:r>
      <w:r w:rsidR="00803E48" w:rsidRPr="00462C86">
        <w:rPr>
          <w:rFonts w:asciiTheme="majorHAnsi" w:hAnsiTheme="majorHAnsi"/>
          <w:i/>
          <w:sz w:val="22"/>
          <w:szCs w:val="22"/>
        </w:rPr>
        <w:t xml:space="preserve">groeien </w:t>
      </w:r>
      <w:r w:rsidRPr="00462C86">
        <w:rPr>
          <w:rFonts w:asciiTheme="majorHAnsi" w:hAnsiTheme="majorHAnsi"/>
          <w:i/>
          <w:sz w:val="22"/>
          <w:szCs w:val="22"/>
        </w:rPr>
        <w:t xml:space="preserve">en zo </w:t>
      </w:r>
      <w:r w:rsidR="00803E48" w:rsidRPr="00462C86">
        <w:rPr>
          <w:rFonts w:asciiTheme="majorHAnsi" w:hAnsiTheme="majorHAnsi"/>
          <w:i/>
          <w:sz w:val="22"/>
          <w:szCs w:val="22"/>
        </w:rPr>
        <w:t xml:space="preserve">snel mogelijk </w:t>
      </w:r>
      <w:r w:rsidR="00AE69FF" w:rsidRPr="00462C86">
        <w:rPr>
          <w:rFonts w:asciiTheme="majorHAnsi" w:hAnsiTheme="majorHAnsi"/>
          <w:i/>
          <w:sz w:val="22"/>
          <w:szCs w:val="22"/>
        </w:rPr>
        <w:t>één</w:t>
      </w:r>
      <w:r w:rsidRPr="00462C86">
        <w:rPr>
          <w:rFonts w:asciiTheme="majorHAnsi" w:hAnsiTheme="majorHAnsi"/>
          <w:i/>
          <w:sz w:val="22"/>
          <w:szCs w:val="22"/>
        </w:rPr>
        <w:t xml:space="preserve"> miljoen euro ophalen voor onze goede doelen. En het lijkt me </w:t>
      </w:r>
      <w:r w:rsidR="002016D4" w:rsidRPr="00462C86">
        <w:rPr>
          <w:rFonts w:asciiTheme="majorHAnsi" w:hAnsiTheme="majorHAnsi"/>
          <w:i/>
          <w:sz w:val="22"/>
          <w:szCs w:val="22"/>
        </w:rPr>
        <w:t xml:space="preserve">op termijn </w:t>
      </w:r>
      <w:r w:rsidRPr="00462C86">
        <w:rPr>
          <w:rFonts w:asciiTheme="majorHAnsi" w:hAnsiTheme="majorHAnsi"/>
          <w:i/>
          <w:sz w:val="22"/>
          <w:szCs w:val="22"/>
        </w:rPr>
        <w:t xml:space="preserve">een mooie uitdaging om het 100% </w:t>
      </w:r>
      <w:proofErr w:type="spellStart"/>
      <w:r w:rsidRPr="00462C86">
        <w:rPr>
          <w:rFonts w:asciiTheme="majorHAnsi" w:hAnsiTheme="majorHAnsi"/>
          <w:i/>
          <w:sz w:val="22"/>
          <w:szCs w:val="22"/>
        </w:rPr>
        <w:t>profit</w:t>
      </w:r>
      <w:proofErr w:type="spellEnd"/>
      <w:r w:rsidRPr="00462C86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462C86">
        <w:rPr>
          <w:rFonts w:asciiTheme="majorHAnsi" w:hAnsiTheme="majorHAnsi"/>
          <w:i/>
          <w:sz w:val="22"/>
          <w:szCs w:val="22"/>
        </w:rPr>
        <w:t>for</w:t>
      </w:r>
      <w:proofErr w:type="spellEnd"/>
      <w:r w:rsidRPr="00462C86">
        <w:rPr>
          <w:rFonts w:asciiTheme="majorHAnsi" w:hAnsiTheme="majorHAnsi"/>
          <w:i/>
          <w:sz w:val="22"/>
          <w:szCs w:val="22"/>
        </w:rPr>
        <w:t xml:space="preserve"> non-profit-principe ook toe te passen op andere </w:t>
      </w:r>
      <w:r w:rsidR="00AE69FF" w:rsidRPr="00462C86">
        <w:rPr>
          <w:rFonts w:asciiTheme="majorHAnsi" w:hAnsiTheme="majorHAnsi"/>
          <w:i/>
          <w:sz w:val="22"/>
          <w:szCs w:val="22"/>
        </w:rPr>
        <w:t>diensten</w:t>
      </w:r>
      <w:r w:rsidRPr="00462C86">
        <w:rPr>
          <w:rFonts w:asciiTheme="majorHAnsi" w:hAnsiTheme="majorHAnsi"/>
          <w:i/>
          <w:sz w:val="22"/>
          <w:szCs w:val="22"/>
        </w:rPr>
        <w:t xml:space="preserve"> dan </w:t>
      </w:r>
      <w:r w:rsidR="00AE69FF" w:rsidRPr="00462C86">
        <w:rPr>
          <w:rFonts w:asciiTheme="majorHAnsi" w:hAnsiTheme="majorHAnsi"/>
          <w:i/>
          <w:sz w:val="22"/>
          <w:szCs w:val="22"/>
        </w:rPr>
        <w:t xml:space="preserve">mobiele </w:t>
      </w:r>
      <w:r w:rsidRPr="00462C86">
        <w:rPr>
          <w:rFonts w:asciiTheme="majorHAnsi" w:hAnsiTheme="majorHAnsi"/>
          <w:i/>
          <w:sz w:val="22"/>
          <w:szCs w:val="22"/>
        </w:rPr>
        <w:t>tel</w:t>
      </w:r>
      <w:r w:rsidR="00AE69FF" w:rsidRPr="00462C86">
        <w:rPr>
          <w:rFonts w:asciiTheme="majorHAnsi" w:hAnsiTheme="majorHAnsi"/>
          <w:i/>
          <w:sz w:val="22"/>
          <w:szCs w:val="22"/>
        </w:rPr>
        <w:t>efonie</w:t>
      </w:r>
      <w:r w:rsidRPr="00462C86">
        <w:rPr>
          <w:rFonts w:asciiTheme="majorHAnsi" w:hAnsiTheme="majorHAnsi"/>
          <w:i/>
          <w:sz w:val="22"/>
          <w:szCs w:val="22"/>
        </w:rPr>
        <w:t>.“</w:t>
      </w:r>
      <w:r w:rsidR="002016D4" w:rsidRPr="00462C86">
        <w:rPr>
          <w:rFonts w:asciiTheme="majorHAnsi" w:hAnsiTheme="majorHAnsi"/>
          <w:i/>
          <w:sz w:val="22"/>
          <w:szCs w:val="22"/>
        </w:rPr>
        <w:t xml:space="preserve"> </w:t>
      </w:r>
    </w:p>
    <w:p w14:paraId="4D84123A" w14:textId="77777777" w:rsidR="00630569" w:rsidRPr="00462C86" w:rsidRDefault="00630569">
      <w:pPr>
        <w:rPr>
          <w:rFonts w:asciiTheme="majorHAnsi" w:hAnsiTheme="majorHAnsi"/>
          <w:sz w:val="22"/>
          <w:szCs w:val="22"/>
        </w:rPr>
      </w:pPr>
    </w:p>
    <w:p w14:paraId="74F6F050" w14:textId="7BAF6F86" w:rsidR="00803E48" w:rsidRPr="00EB428B" w:rsidRDefault="00803E48" w:rsidP="00803E4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EB428B">
        <w:rPr>
          <w:rFonts w:asciiTheme="majorHAnsi" w:hAnsiTheme="majorHAnsi"/>
          <w:b/>
          <w:sz w:val="22"/>
          <w:szCs w:val="22"/>
        </w:rPr>
        <w:t>Over Ello Mobile</w:t>
      </w:r>
    </w:p>
    <w:p w14:paraId="656E4907" w14:textId="4A5B2BEE" w:rsidR="00470ECC" w:rsidRPr="00462C86" w:rsidRDefault="00803E48" w:rsidP="00470ECC">
      <w:pPr>
        <w:autoSpaceDE w:val="0"/>
        <w:autoSpaceDN w:val="0"/>
        <w:adjustRightInd w:val="0"/>
        <w:rPr>
          <w:rFonts w:asciiTheme="majorHAnsi" w:hAnsiTheme="majorHAnsi" w:cs="Sauna-Roman"/>
          <w:color w:val="231F20"/>
          <w:sz w:val="22"/>
          <w:szCs w:val="22"/>
          <w:lang w:val="nl-BE"/>
        </w:rPr>
      </w:pPr>
      <w:r w:rsidRPr="005B680C">
        <w:rPr>
          <w:rFonts w:asciiTheme="majorHAnsi" w:hAnsiTheme="majorHAnsi" w:cs="Sauna-Roman"/>
          <w:sz w:val="22"/>
          <w:szCs w:val="22"/>
          <w:lang w:val="nl-BE"/>
        </w:rPr>
        <w:t>Ello Mobile is een gsm-operator die zijn winst voor de volle 100% doorstort aan het goede doel. Het biedt tarieven en formules, gelijkaardig aan die van andere</w:t>
      </w:r>
      <w:r w:rsidR="00470ECC">
        <w:rPr>
          <w:rFonts w:asciiTheme="majorHAnsi" w:hAnsiTheme="majorHAnsi" w:cs="Sauna-Roman"/>
          <w:sz w:val="22"/>
          <w:szCs w:val="22"/>
          <w:lang w:val="nl-BE"/>
        </w:rPr>
        <w:t>, grotere</w:t>
      </w:r>
      <w:r w:rsidRPr="005B680C">
        <w:rPr>
          <w:rFonts w:asciiTheme="majorHAnsi" w:hAnsiTheme="majorHAnsi" w:cs="Sauna-Roman"/>
          <w:sz w:val="22"/>
          <w:szCs w:val="22"/>
          <w:lang w:val="nl-BE"/>
        </w:rPr>
        <w:t xml:space="preserve"> gsm-providers</w:t>
      </w:r>
      <w:r w:rsidR="00470ECC">
        <w:rPr>
          <w:rFonts w:asciiTheme="majorHAnsi" w:hAnsiTheme="majorHAnsi" w:cs="Sauna-Roman"/>
          <w:sz w:val="22"/>
          <w:szCs w:val="22"/>
          <w:lang w:val="nl-BE"/>
        </w:rPr>
        <w:t xml:space="preserve"> op de markt</w:t>
      </w:r>
      <w:r w:rsidRPr="005B680C">
        <w:rPr>
          <w:rFonts w:asciiTheme="majorHAnsi" w:hAnsiTheme="majorHAnsi" w:cs="Sauna-Roman"/>
          <w:sz w:val="22"/>
          <w:szCs w:val="22"/>
          <w:lang w:val="nl-BE"/>
        </w:rPr>
        <w:t xml:space="preserve">. Met </w:t>
      </w:r>
      <w:r w:rsidR="00470ECC">
        <w:rPr>
          <w:rFonts w:asciiTheme="majorHAnsi" w:hAnsiTheme="majorHAnsi" w:cs="Sauna-Roman"/>
          <w:sz w:val="22"/>
          <w:szCs w:val="22"/>
          <w:lang w:val="nl-BE"/>
        </w:rPr>
        <w:t>da</w:t>
      </w:r>
      <w:r w:rsidRPr="005B680C">
        <w:rPr>
          <w:rFonts w:asciiTheme="majorHAnsi" w:hAnsiTheme="majorHAnsi" w:cs="Sauna-Roman"/>
          <w:sz w:val="22"/>
          <w:szCs w:val="22"/>
          <w:lang w:val="nl-BE"/>
        </w:rPr>
        <w:t>t verschil dat Ello-klanten met elk telefoontje en sms’je organisaties en projecten steunen die zich inzetten voor een betere leefwereld.</w:t>
      </w:r>
      <w:r w:rsidR="00470ECC" w:rsidRPr="00470ECC">
        <w:rPr>
          <w:rFonts w:asciiTheme="majorHAnsi" w:hAnsiTheme="majorHAnsi" w:cs="Sauna-Roman"/>
          <w:color w:val="231F20"/>
          <w:sz w:val="22"/>
          <w:szCs w:val="22"/>
          <w:lang w:val="nl-BE"/>
        </w:rPr>
        <w:t xml:space="preserve"> </w:t>
      </w:r>
      <w:r w:rsidR="00470ECC" w:rsidRPr="00462C86">
        <w:rPr>
          <w:rFonts w:asciiTheme="majorHAnsi" w:hAnsiTheme="majorHAnsi" w:cs="Sauna-Roman"/>
          <w:color w:val="231F20"/>
          <w:sz w:val="22"/>
          <w:szCs w:val="22"/>
          <w:lang w:val="nl-BE"/>
        </w:rPr>
        <w:t xml:space="preserve">De provider biedt zowel prepaid- als </w:t>
      </w:r>
      <w:proofErr w:type="spellStart"/>
      <w:r w:rsidR="00470ECC" w:rsidRPr="00462C86">
        <w:rPr>
          <w:rFonts w:asciiTheme="majorHAnsi" w:hAnsiTheme="majorHAnsi" w:cs="Sauna-Roman"/>
          <w:color w:val="231F20"/>
          <w:sz w:val="22"/>
          <w:szCs w:val="22"/>
          <w:lang w:val="nl-BE"/>
        </w:rPr>
        <w:t>postpaidformules</w:t>
      </w:r>
      <w:proofErr w:type="spellEnd"/>
      <w:r w:rsidR="00470ECC" w:rsidRPr="00462C86">
        <w:rPr>
          <w:rFonts w:asciiTheme="majorHAnsi" w:hAnsiTheme="majorHAnsi" w:cs="Sauna-Roman"/>
          <w:color w:val="231F20"/>
          <w:sz w:val="22"/>
          <w:szCs w:val="22"/>
          <w:lang w:val="nl-BE"/>
        </w:rPr>
        <w:t xml:space="preserve"> en</w:t>
      </w:r>
      <w:r w:rsidR="00470ECC">
        <w:rPr>
          <w:rFonts w:asciiTheme="majorHAnsi" w:hAnsiTheme="majorHAnsi" w:cs="Sauna-Roman"/>
          <w:color w:val="231F20"/>
          <w:sz w:val="22"/>
          <w:szCs w:val="22"/>
          <w:lang w:val="nl-BE"/>
        </w:rPr>
        <w:t xml:space="preserve"> de nodige</w:t>
      </w:r>
      <w:r w:rsidR="00470ECC" w:rsidRPr="00462C86">
        <w:rPr>
          <w:rFonts w:asciiTheme="majorHAnsi" w:hAnsiTheme="majorHAnsi" w:cs="Sauna-Roman"/>
          <w:color w:val="231F20"/>
          <w:sz w:val="22"/>
          <w:szCs w:val="22"/>
          <w:lang w:val="nl-BE"/>
        </w:rPr>
        <w:t xml:space="preserve"> databundels voor mobiel surfen aan. </w:t>
      </w:r>
    </w:p>
    <w:p w14:paraId="406E118B" w14:textId="34E5F3E3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Roman"/>
          <w:sz w:val="22"/>
          <w:szCs w:val="22"/>
          <w:lang w:val="nl-BE"/>
        </w:rPr>
      </w:pPr>
    </w:p>
    <w:p w14:paraId="59A3CB4D" w14:textId="77777777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sz w:val="22"/>
          <w:szCs w:val="22"/>
          <w:lang w:val="nl-BE"/>
        </w:rPr>
      </w:pPr>
    </w:p>
    <w:p w14:paraId="7BBB1F96" w14:textId="14566E67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i/>
          <w:sz w:val="22"/>
          <w:szCs w:val="22"/>
          <w:lang w:val="nl-BE"/>
        </w:rPr>
      </w:pPr>
      <w:r w:rsidRPr="005B680C">
        <w:rPr>
          <w:rFonts w:asciiTheme="majorHAnsi" w:hAnsiTheme="majorHAnsi"/>
          <w:b/>
          <w:i/>
          <w:sz w:val="22"/>
          <w:szCs w:val="22"/>
        </w:rPr>
        <w:lastRenderedPageBreak/>
        <w:t>Info en contact</w:t>
      </w:r>
    </w:p>
    <w:p w14:paraId="54B7BCCB" w14:textId="77777777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Roman"/>
          <w:sz w:val="22"/>
          <w:szCs w:val="22"/>
          <w:lang w:val="nl-BE"/>
        </w:rPr>
      </w:pPr>
      <w:r w:rsidRPr="005B680C">
        <w:rPr>
          <w:rFonts w:asciiTheme="majorHAnsi" w:hAnsiTheme="majorHAnsi" w:cs="Sauna-Roman"/>
          <w:sz w:val="22"/>
          <w:szCs w:val="22"/>
          <w:lang w:val="nl-BE"/>
        </w:rPr>
        <w:t>www.ello-mobile.be</w:t>
      </w:r>
    </w:p>
    <w:p w14:paraId="27D2A8F7" w14:textId="77777777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sz w:val="22"/>
          <w:szCs w:val="22"/>
          <w:lang w:val="nl-BE"/>
        </w:rPr>
      </w:pPr>
    </w:p>
    <w:p w14:paraId="57A8D0D0" w14:textId="52D62FAC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i/>
          <w:sz w:val="22"/>
          <w:szCs w:val="22"/>
          <w:lang w:val="nl-BE"/>
        </w:rPr>
      </w:pPr>
      <w:r w:rsidRPr="005B680C">
        <w:rPr>
          <w:rFonts w:asciiTheme="majorHAnsi" w:hAnsiTheme="majorHAnsi"/>
          <w:b/>
          <w:i/>
          <w:sz w:val="22"/>
          <w:szCs w:val="22"/>
        </w:rPr>
        <w:t>Overzicht &amp; winstverdeling van de projecten</w:t>
      </w:r>
    </w:p>
    <w:p w14:paraId="7F778CD2" w14:textId="21E39982" w:rsidR="00803E48" w:rsidRPr="00462C86" w:rsidRDefault="0083143F" w:rsidP="00803E48">
      <w:pPr>
        <w:autoSpaceDE w:val="0"/>
        <w:autoSpaceDN w:val="0"/>
        <w:adjustRightInd w:val="0"/>
        <w:rPr>
          <w:rFonts w:asciiTheme="majorHAnsi" w:hAnsiTheme="majorHAnsi" w:cs="Sauna-Roman"/>
          <w:color w:val="231F20"/>
          <w:sz w:val="22"/>
          <w:szCs w:val="22"/>
          <w:lang w:val="nl-BE"/>
        </w:rPr>
      </w:pPr>
      <w:hyperlink r:id="rId6" w:history="1">
        <w:r w:rsidR="00803E48" w:rsidRPr="00462C86">
          <w:rPr>
            <w:rStyle w:val="Hyperlink"/>
            <w:rFonts w:asciiTheme="majorHAnsi" w:hAnsiTheme="majorHAnsi" w:cs="Sauna-Roman"/>
            <w:sz w:val="22"/>
            <w:szCs w:val="22"/>
            <w:lang w:val="nl-BE"/>
          </w:rPr>
          <w:t>www.ello-mobile.be/nl/wie-steun-je/winstverdeling.aspx</w:t>
        </w:r>
      </w:hyperlink>
    </w:p>
    <w:p w14:paraId="2AAB02CB" w14:textId="77777777" w:rsidR="00803E48" w:rsidRPr="00462C86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color w:val="4D98CD"/>
          <w:sz w:val="22"/>
          <w:szCs w:val="22"/>
          <w:lang w:val="nl-BE"/>
        </w:rPr>
      </w:pPr>
    </w:p>
    <w:p w14:paraId="7D96FF49" w14:textId="7DEFB38B" w:rsidR="00803E48" w:rsidRPr="005B680C" w:rsidRDefault="00803E48" w:rsidP="00803E48">
      <w:pPr>
        <w:autoSpaceDE w:val="0"/>
        <w:autoSpaceDN w:val="0"/>
        <w:adjustRightInd w:val="0"/>
        <w:rPr>
          <w:rFonts w:asciiTheme="majorHAnsi" w:hAnsiTheme="majorHAnsi" w:cs="Sauna-Bold"/>
          <w:b/>
          <w:bCs/>
          <w:sz w:val="22"/>
          <w:szCs w:val="22"/>
          <w:lang w:val="nl-BE"/>
        </w:rPr>
      </w:pPr>
      <w:r w:rsidRPr="005B680C">
        <w:rPr>
          <w:rFonts w:asciiTheme="majorHAnsi" w:hAnsiTheme="majorHAnsi"/>
          <w:b/>
          <w:i/>
          <w:sz w:val="22"/>
          <w:szCs w:val="22"/>
        </w:rPr>
        <w:t>Meer info?</w:t>
      </w:r>
    </w:p>
    <w:p w14:paraId="24CC86B0" w14:textId="77777777" w:rsidR="00803E48" w:rsidRPr="00462C86" w:rsidRDefault="00803E48" w:rsidP="00803E48">
      <w:pPr>
        <w:spacing w:line="360" w:lineRule="auto"/>
        <w:rPr>
          <w:rFonts w:asciiTheme="majorHAnsi" w:hAnsiTheme="majorHAnsi"/>
          <w:sz w:val="22"/>
          <w:szCs w:val="22"/>
        </w:rPr>
      </w:pPr>
      <w:r w:rsidRPr="00462C86">
        <w:rPr>
          <w:rFonts w:asciiTheme="majorHAnsi" w:hAnsiTheme="majorHAnsi" w:cs="Sauna-Roman"/>
          <w:color w:val="231F20"/>
          <w:sz w:val="22"/>
          <w:szCs w:val="22"/>
          <w:lang w:val="nl-BE"/>
        </w:rPr>
        <w:t>Contacteer Serge Van de Zande: serge@ello-mobile.be, +32 475 72 41 81</w:t>
      </w:r>
    </w:p>
    <w:p w14:paraId="71B0E999" w14:textId="77777777" w:rsidR="00252BD3" w:rsidRPr="004D0F70" w:rsidRDefault="00252BD3">
      <w:pPr>
        <w:rPr>
          <w:rFonts w:asciiTheme="majorHAnsi" w:hAnsiTheme="majorHAnsi"/>
        </w:rPr>
      </w:pPr>
    </w:p>
    <w:sectPr w:rsidR="00252BD3" w:rsidRPr="004D0F70" w:rsidSect="00BB4F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una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un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2F0"/>
    <w:multiLevelType w:val="hybridMultilevel"/>
    <w:tmpl w:val="BFA83E52"/>
    <w:lvl w:ilvl="0" w:tplc="240E83A4">
      <w:start w:val="78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D434E"/>
    <w:multiLevelType w:val="hybridMultilevel"/>
    <w:tmpl w:val="20C8F748"/>
    <w:lvl w:ilvl="0" w:tplc="EFA08678">
      <w:start w:val="78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3C8A"/>
    <w:multiLevelType w:val="hybridMultilevel"/>
    <w:tmpl w:val="8AF68CAA"/>
    <w:lvl w:ilvl="0" w:tplc="99085B64">
      <w:start w:val="78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6A6F50"/>
    <w:multiLevelType w:val="hybridMultilevel"/>
    <w:tmpl w:val="BFA81278"/>
    <w:lvl w:ilvl="0" w:tplc="F330FDFE">
      <w:start w:val="75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F7494"/>
    <w:multiLevelType w:val="hybridMultilevel"/>
    <w:tmpl w:val="2A963D66"/>
    <w:lvl w:ilvl="0" w:tplc="44F60E4E">
      <w:start w:val="78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10"/>
    <w:rsid w:val="00064C1B"/>
    <w:rsid w:val="000F7CC4"/>
    <w:rsid w:val="00110E16"/>
    <w:rsid w:val="002016D4"/>
    <w:rsid w:val="00252BD3"/>
    <w:rsid w:val="00271224"/>
    <w:rsid w:val="0031700F"/>
    <w:rsid w:val="00320C15"/>
    <w:rsid w:val="003A3A38"/>
    <w:rsid w:val="00462C86"/>
    <w:rsid w:val="00470ECC"/>
    <w:rsid w:val="004D0F70"/>
    <w:rsid w:val="005B680C"/>
    <w:rsid w:val="00630569"/>
    <w:rsid w:val="006737E4"/>
    <w:rsid w:val="00692C94"/>
    <w:rsid w:val="006D7710"/>
    <w:rsid w:val="0070530D"/>
    <w:rsid w:val="007962CD"/>
    <w:rsid w:val="007A1D5A"/>
    <w:rsid w:val="007D63F3"/>
    <w:rsid w:val="00803E48"/>
    <w:rsid w:val="00806E2B"/>
    <w:rsid w:val="0083143F"/>
    <w:rsid w:val="00851653"/>
    <w:rsid w:val="008A62B5"/>
    <w:rsid w:val="008B008F"/>
    <w:rsid w:val="00906B4C"/>
    <w:rsid w:val="009174D7"/>
    <w:rsid w:val="00955821"/>
    <w:rsid w:val="009C3CC4"/>
    <w:rsid w:val="00A0706F"/>
    <w:rsid w:val="00A47FAD"/>
    <w:rsid w:val="00A63CE4"/>
    <w:rsid w:val="00AE69FF"/>
    <w:rsid w:val="00B30EBC"/>
    <w:rsid w:val="00B825F2"/>
    <w:rsid w:val="00BA546E"/>
    <w:rsid w:val="00BA5678"/>
    <w:rsid w:val="00BB4F17"/>
    <w:rsid w:val="00BD2A24"/>
    <w:rsid w:val="00C428C0"/>
    <w:rsid w:val="00C5655D"/>
    <w:rsid w:val="00C8676F"/>
    <w:rsid w:val="00C9794E"/>
    <w:rsid w:val="00D32214"/>
    <w:rsid w:val="00D90989"/>
    <w:rsid w:val="00D95AFE"/>
    <w:rsid w:val="00DE1643"/>
    <w:rsid w:val="00E90410"/>
    <w:rsid w:val="00EB428B"/>
    <w:rsid w:val="00F77F1A"/>
    <w:rsid w:val="00F8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1CF72"/>
  <w14:defaultImageDpi w14:val="300"/>
  <w15:docId w15:val="{DDB6254C-2DF3-476B-B759-8C1943E4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B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0F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F7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F70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F7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F70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F70"/>
    <w:rPr>
      <w:rFonts w:ascii="Lucida Grande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C8676F"/>
    <w:pPr>
      <w:ind w:left="720"/>
      <w:contextualSpacing/>
    </w:pPr>
  </w:style>
  <w:style w:type="paragraph" w:styleId="BodyText2">
    <w:name w:val="Body Text 2"/>
    <w:basedOn w:val="Normal"/>
    <w:link w:val="BodyText2Char"/>
    <w:rsid w:val="0083143F"/>
    <w:rPr>
      <w:rFonts w:ascii="Times New Roman" w:eastAsia="Times New Roman" w:hAnsi="Times New Roman" w:cs="Times New Roman"/>
      <w:b/>
      <w:bCs/>
      <w:i/>
      <w:iCs/>
      <w:lang w:val="nl-BE"/>
    </w:rPr>
  </w:style>
  <w:style w:type="character" w:customStyle="1" w:styleId="BodyText2Char">
    <w:name w:val="Body Text 2 Char"/>
    <w:basedOn w:val="DefaultParagraphFont"/>
    <w:link w:val="BodyText2"/>
    <w:rsid w:val="0083143F"/>
    <w:rPr>
      <w:rFonts w:ascii="Times New Roman" w:eastAsia="Times New Roman" w:hAnsi="Times New Roman" w:cs="Times New Roman"/>
      <w:b/>
      <w:bCs/>
      <w:i/>
      <w:iC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lo-mobile.be/nl/wie-steun-je/winstverdeling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A273-D49B-4BBA-8224-3524159D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LUON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</dc:creator>
  <cp:keywords/>
  <dc:description/>
  <cp:lastModifiedBy>Ellen Nevelsteen</cp:lastModifiedBy>
  <cp:revision>3</cp:revision>
  <cp:lastPrinted>2015-04-08T10:14:00Z</cp:lastPrinted>
  <dcterms:created xsi:type="dcterms:W3CDTF">2015-04-13T14:51:00Z</dcterms:created>
  <dcterms:modified xsi:type="dcterms:W3CDTF">2015-04-15T07:34:00Z</dcterms:modified>
</cp:coreProperties>
</file>